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45" w:rsidRDefault="00881945" w:rsidP="00881945">
      <w:pPr>
        <w:spacing w:afterLines="50" w:after="156"/>
        <w:ind w:firstLineChars="100" w:firstLine="321"/>
        <w:jc w:val="left"/>
        <w:rPr>
          <w:rFonts w:ascii="宋体" w:hAnsi="宋体" w:hint="eastAsia"/>
          <w:b/>
          <w:sz w:val="28"/>
          <w:szCs w:val="28"/>
        </w:rPr>
      </w:pPr>
      <w:r w:rsidRPr="001E44BE">
        <w:rPr>
          <w:rFonts w:ascii="黑体" w:eastAsia="黑体" w:hAnsi="宋体" w:hint="eastAsia"/>
          <w:b/>
          <w:sz w:val="32"/>
          <w:szCs w:val="32"/>
        </w:rPr>
        <w:t xml:space="preserve">附件1： </w:t>
      </w:r>
      <w:r>
        <w:rPr>
          <w:rFonts w:ascii="宋体" w:hAnsi="宋体" w:hint="eastAsia"/>
          <w:b/>
          <w:sz w:val="28"/>
          <w:szCs w:val="28"/>
        </w:rPr>
        <w:t xml:space="preserve">                 </w:t>
      </w:r>
    </w:p>
    <w:p w:rsidR="00881945" w:rsidRPr="001E44BE" w:rsidRDefault="00881945" w:rsidP="00881945">
      <w:pPr>
        <w:spacing w:afterLines="50" w:after="156"/>
        <w:ind w:firstLineChars="100" w:firstLine="321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32"/>
          <w:szCs w:val="32"/>
        </w:rPr>
        <w:t>会议议程</w:t>
      </w:r>
    </w:p>
    <w:tbl>
      <w:tblPr>
        <w:tblW w:w="83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135"/>
      </w:tblGrid>
      <w:tr w:rsidR="00881945" w:rsidRPr="00B560B2" w:rsidTr="004031EB">
        <w:trPr>
          <w:trHeight w:val="497"/>
          <w:jc w:val="center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560B2">
              <w:rPr>
                <w:rFonts w:ascii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560B2">
              <w:rPr>
                <w:rFonts w:ascii="宋体" w:hAnsi="宋体" w:hint="eastAsia"/>
                <w:b/>
                <w:sz w:val="24"/>
                <w:szCs w:val="24"/>
              </w:rPr>
              <w:t>议程</w:t>
            </w:r>
          </w:p>
        </w:tc>
      </w:tr>
      <w:tr w:rsidR="00881945" w:rsidRPr="00B560B2" w:rsidTr="004031EB">
        <w:trPr>
          <w:trHeight w:val="526"/>
          <w:jc w:val="center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  <w:r w:rsidRPr="00B560B2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B560B2">
              <w:rPr>
                <w:rFonts w:ascii="宋体" w:hAnsi="宋体" w:hint="eastAsia"/>
                <w:sz w:val="24"/>
                <w:szCs w:val="24"/>
              </w:rPr>
              <w:t>0～</w:t>
            </w:r>
            <w:r w:rsidRPr="00D40A1C">
              <w:rPr>
                <w:rFonts w:ascii="宋体" w:hAnsi="宋体" w:hint="eastAsia"/>
                <w:sz w:val="24"/>
                <w:szCs w:val="24"/>
              </w:rPr>
              <w:t>14：30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签到</w:t>
            </w:r>
          </w:p>
        </w:tc>
      </w:tr>
      <w:tr w:rsidR="00881945" w:rsidRPr="00B560B2" w:rsidTr="004031EB">
        <w:trPr>
          <w:trHeight w:val="526"/>
          <w:jc w:val="center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14：30～14：35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主持人开场</w:t>
            </w:r>
          </w:p>
        </w:tc>
      </w:tr>
      <w:tr w:rsidR="00881945" w:rsidRPr="00B560B2" w:rsidTr="004031EB">
        <w:trPr>
          <w:trHeight w:val="526"/>
          <w:jc w:val="center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14：36～14：40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领导致欢迎词（由中山市信息产业协会领导致词）</w:t>
            </w:r>
          </w:p>
        </w:tc>
      </w:tr>
      <w:tr w:rsidR="00881945" w:rsidRPr="00B560B2" w:rsidTr="004031EB">
        <w:trPr>
          <w:trHeight w:val="526"/>
          <w:jc w:val="center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14：41～14：45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560B2">
              <w:rPr>
                <w:rFonts w:ascii="宋体" w:hAnsi="宋体" w:hint="eastAsia"/>
                <w:sz w:val="24"/>
                <w:szCs w:val="24"/>
              </w:rPr>
              <w:t>云宏企业</w:t>
            </w:r>
            <w:proofErr w:type="gramEnd"/>
            <w:r w:rsidRPr="00B560B2"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</w:tr>
      <w:tr w:rsidR="00881945" w:rsidRPr="00B560B2" w:rsidTr="004031EB">
        <w:trPr>
          <w:trHeight w:val="526"/>
          <w:jc w:val="center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14：46～14：50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航信企业介绍</w:t>
            </w:r>
          </w:p>
        </w:tc>
      </w:tr>
      <w:tr w:rsidR="00881945" w:rsidRPr="00B560B2" w:rsidTr="004031EB">
        <w:trPr>
          <w:trHeight w:val="506"/>
          <w:jc w:val="center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15:00～15:30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560B2">
              <w:rPr>
                <w:rFonts w:ascii="宋体" w:hAnsi="宋体" w:hint="eastAsia"/>
                <w:sz w:val="24"/>
                <w:szCs w:val="24"/>
              </w:rPr>
              <w:t>云宏</w:t>
            </w:r>
            <w:proofErr w:type="gramEnd"/>
            <w:r w:rsidRPr="00B560B2">
              <w:rPr>
                <w:rFonts w:ascii="宋体" w:hAnsi="宋体" w:hint="eastAsia"/>
                <w:sz w:val="24"/>
                <w:szCs w:val="24"/>
              </w:rPr>
              <w:t>&amp;</w:t>
            </w:r>
            <w:proofErr w:type="gramStart"/>
            <w:r w:rsidRPr="00B560B2">
              <w:rPr>
                <w:rFonts w:ascii="宋体" w:hAnsi="宋体" w:hint="eastAsia"/>
                <w:sz w:val="24"/>
                <w:szCs w:val="24"/>
              </w:rPr>
              <w:t>航信超融合</w:t>
            </w:r>
            <w:proofErr w:type="gramEnd"/>
            <w:r w:rsidRPr="00B560B2">
              <w:rPr>
                <w:rFonts w:ascii="宋体" w:hAnsi="宋体" w:hint="eastAsia"/>
                <w:sz w:val="24"/>
                <w:szCs w:val="24"/>
              </w:rPr>
              <w:t>产品介绍</w:t>
            </w:r>
          </w:p>
        </w:tc>
      </w:tr>
      <w:tr w:rsidR="00881945" w:rsidRPr="00B560B2" w:rsidTr="004031EB">
        <w:trPr>
          <w:trHeight w:val="506"/>
          <w:jc w:val="center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15:30～16:00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560B2">
              <w:rPr>
                <w:rFonts w:ascii="宋体" w:hAnsi="宋体" w:hint="eastAsia"/>
                <w:sz w:val="24"/>
                <w:szCs w:val="24"/>
              </w:rPr>
              <w:t>云宏</w:t>
            </w:r>
            <w:proofErr w:type="gramEnd"/>
            <w:r w:rsidRPr="00B560B2">
              <w:rPr>
                <w:rFonts w:ascii="宋体" w:hAnsi="宋体" w:hint="eastAsia"/>
                <w:sz w:val="24"/>
                <w:szCs w:val="24"/>
              </w:rPr>
              <w:t>&amp;</w:t>
            </w:r>
            <w:proofErr w:type="gramStart"/>
            <w:r w:rsidRPr="00B560B2">
              <w:rPr>
                <w:rFonts w:ascii="宋体" w:hAnsi="宋体" w:hint="eastAsia"/>
                <w:sz w:val="24"/>
                <w:szCs w:val="24"/>
              </w:rPr>
              <w:t>航信超融合</w:t>
            </w:r>
            <w:proofErr w:type="gramEnd"/>
            <w:r w:rsidRPr="00B560B2">
              <w:rPr>
                <w:rFonts w:ascii="宋体" w:hAnsi="宋体" w:hint="eastAsia"/>
                <w:sz w:val="24"/>
                <w:szCs w:val="24"/>
              </w:rPr>
              <w:t>使用场景介绍</w:t>
            </w:r>
          </w:p>
        </w:tc>
      </w:tr>
      <w:tr w:rsidR="00881945" w:rsidRPr="00B560B2" w:rsidTr="004031EB">
        <w:trPr>
          <w:trHeight w:val="526"/>
          <w:jc w:val="center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16:00～16:30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现场互动交流</w:t>
            </w:r>
          </w:p>
        </w:tc>
      </w:tr>
      <w:tr w:rsidR="00881945" w:rsidRPr="00B560B2" w:rsidTr="004031EB">
        <w:trPr>
          <w:trHeight w:val="526"/>
          <w:jc w:val="center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16:30～16:45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抽奖</w:t>
            </w:r>
          </w:p>
        </w:tc>
      </w:tr>
      <w:tr w:rsidR="00881945" w:rsidRPr="00B560B2" w:rsidTr="004031EB">
        <w:trPr>
          <w:trHeight w:val="526"/>
          <w:jc w:val="center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16:45～16:50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945" w:rsidRPr="00B560B2" w:rsidRDefault="00881945" w:rsidP="004031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60B2">
              <w:rPr>
                <w:rFonts w:ascii="宋体" w:hAnsi="宋体" w:hint="eastAsia"/>
                <w:sz w:val="24"/>
                <w:szCs w:val="24"/>
              </w:rPr>
              <w:t>结束语</w:t>
            </w:r>
          </w:p>
        </w:tc>
      </w:tr>
    </w:tbl>
    <w:p w:rsidR="00881945" w:rsidRDefault="00881945" w:rsidP="00881945">
      <w:pPr>
        <w:spacing w:afterLines="50" w:after="156"/>
        <w:jc w:val="left"/>
        <w:rPr>
          <w:rFonts w:ascii="宋体" w:hAnsi="宋体" w:hint="eastAsia"/>
          <w:b/>
          <w:sz w:val="28"/>
          <w:szCs w:val="28"/>
        </w:rPr>
      </w:pPr>
    </w:p>
    <w:p w:rsidR="00881945" w:rsidRDefault="00881945" w:rsidP="00881945">
      <w:pPr>
        <w:spacing w:afterLines="50" w:after="156"/>
        <w:ind w:firstLineChars="100" w:firstLine="321"/>
        <w:jc w:val="left"/>
        <w:rPr>
          <w:rFonts w:ascii="黑体" w:eastAsia="黑体" w:hAnsi="宋体" w:hint="eastAsia"/>
          <w:b/>
          <w:sz w:val="32"/>
          <w:szCs w:val="32"/>
        </w:rPr>
      </w:pPr>
      <w:r w:rsidRPr="001E44BE">
        <w:rPr>
          <w:rFonts w:ascii="黑体" w:eastAsia="黑体" w:hAnsi="宋体" w:hint="eastAsia"/>
          <w:b/>
          <w:sz w:val="32"/>
          <w:szCs w:val="32"/>
        </w:rPr>
        <w:t xml:space="preserve">附件2：                </w:t>
      </w:r>
    </w:p>
    <w:p w:rsidR="00881945" w:rsidRPr="001E44BE" w:rsidRDefault="00881945" w:rsidP="00881945">
      <w:pPr>
        <w:spacing w:afterLines="50" w:after="156"/>
        <w:ind w:firstLineChars="100" w:firstLine="321"/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报名回执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2127"/>
        <w:gridCol w:w="2126"/>
        <w:gridCol w:w="1843"/>
      </w:tblGrid>
      <w:tr w:rsidR="00881945" w:rsidTr="004031EB">
        <w:trPr>
          <w:trHeight w:val="703"/>
        </w:trPr>
        <w:tc>
          <w:tcPr>
            <w:tcW w:w="1986" w:type="dxa"/>
            <w:vAlign w:val="center"/>
          </w:tcPr>
          <w:p w:rsidR="00881945" w:rsidRDefault="00881945" w:rsidP="004031EB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4"/>
          </w:tcPr>
          <w:p w:rsidR="00881945" w:rsidRDefault="00881945" w:rsidP="004031EB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81945" w:rsidTr="004031EB">
        <w:tc>
          <w:tcPr>
            <w:tcW w:w="1986" w:type="dxa"/>
          </w:tcPr>
          <w:p w:rsidR="00881945" w:rsidRDefault="00881945" w:rsidP="004031EB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</w:tcPr>
          <w:p w:rsidR="00881945" w:rsidRDefault="00881945" w:rsidP="004031EB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职位</w:t>
            </w:r>
          </w:p>
        </w:tc>
        <w:tc>
          <w:tcPr>
            <w:tcW w:w="2127" w:type="dxa"/>
          </w:tcPr>
          <w:p w:rsidR="00881945" w:rsidRDefault="00881945" w:rsidP="004031EB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26" w:type="dxa"/>
          </w:tcPr>
          <w:p w:rsidR="00881945" w:rsidRDefault="00881945" w:rsidP="004031EB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QQ</w:t>
            </w:r>
          </w:p>
        </w:tc>
        <w:tc>
          <w:tcPr>
            <w:tcW w:w="1843" w:type="dxa"/>
          </w:tcPr>
          <w:p w:rsidR="00881945" w:rsidRDefault="00881945" w:rsidP="004031EB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微信</w:t>
            </w:r>
            <w:proofErr w:type="gramEnd"/>
          </w:p>
        </w:tc>
      </w:tr>
      <w:tr w:rsidR="00881945" w:rsidTr="004031EB">
        <w:tc>
          <w:tcPr>
            <w:tcW w:w="1986" w:type="dxa"/>
          </w:tcPr>
          <w:p w:rsidR="00881945" w:rsidRDefault="00881945" w:rsidP="004031EB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1945" w:rsidRDefault="00881945" w:rsidP="004031EB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945" w:rsidRDefault="00881945" w:rsidP="004031EB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1945" w:rsidRDefault="00881945" w:rsidP="004031EB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45" w:rsidRDefault="00881945" w:rsidP="004031EB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81945" w:rsidTr="004031EB">
        <w:tc>
          <w:tcPr>
            <w:tcW w:w="1986" w:type="dxa"/>
          </w:tcPr>
          <w:p w:rsidR="00881945" w:rsidRDefault="00881945" w:rsidP="004031EB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1945" w:rsidRDefault="00881945" w:rsidP="004031EB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945" w:rsidRDefault="00881945" w:rsidP="004031EB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1945" w:rsidRDefault="00881945" w:rsidP="004031EB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45" w:rsidRDefault="00881945" w:rsidP="004031EB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881945" w:rsidRPr="00773F09" w:rsidRDefault="00881945" w:rsidP="00881945">
      <w:pPr>
        <w:widowControl/>
        <w:spacing w:line="460" w:lineRule="exact"/>
        <w:jc w:val="left"/>
        <w:rPr>
          <w:rFonts w:ascii="宋体" w:hAnsi="宋体" w:cs="仿宋_GB2312" w:hint="eastAsia"/>
          <w:color w:val="000000"/>
          <w:kern w:val="0"/>
          <w:sz w:val="28"/>
          <w:szCs w:val="28"/>
        </w:rPr>
      </w:pPr>
      <w:r w:rsidRPr="00773F09">
        <w:rPr>
          <w:rFonts w:ascii="宋体" w:hAnsi="宋体" w:cs="宋体" w:hint="eastAsia"/>
          <w:color w:val="000000"/>
          <w:kern w:val="0"/>
          <w:sz w:val="28"/>
          <w:szCs w:val="28"/>
        </w:rPr>
        <w:t>注：请于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Pr="00773F0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13日下班前将报名</w:t>
      </w:r>
      <w:r w:rsidRPr="00773F09">
        <w:rPr>
          <w:rFonts w:ascii="宋体" w:hAnsi="宋体" w:cs="宋体" w:hint="eastAsia"/>
          <w:color w:val="000000"/>
          <w:kern w:val="0"/>
          <w:sz w:val="28"/>
          <w:szCs w:val="28"/>
        </w:rPr>
        <w:t>回执发邮件至</w:t>
      </w:r>
      <w:r w:rsidRPr="00773F09">
        <w:rPr>
          <w:rFonts w:ascii="宋体" w:hAnsi="宋体" w:cs="仿宋_GB2312"/>
          <w:color w:val="000000"/>
          <w:kern w:val="0"/>
          <w:sz w:val="28"/>
          <w:szCs w:val="28"/>
        </w:rPr>
        <w:t>472244099</w:t>
      </w:r>
      <w:hyperlink r:id="rId7" w:history="1">
        <w:r w:rsidRPr="00773F09">
          <w:rPr>
            <w:rStyle w:val="a5"/>
            <w:rFonts w:ascii="宋体" w:hAnsi="宋体" w:cs="仿宋_GB2312"/>
            <w:color w:val="000000"/>
            <w:kern w:val="0"/>
            <w:sz w:val="28"/>
            <w:szCs w:val="28"/>
          </w:rPr>
          <w:t>@qq.com</w:t>
        </w:r>
      </w:hyperlink>
      <w:r w:rsidRPr="00773F09">
        <w:rPr>
          <w:rFonts w:ascii="宋体" w:hAnsi="宋体" w:hint="eastAsia"/>
          <w:color w:val="000000"/>
          <w:sz w:val="28"/>
          <w:szCs w:val="28"/>
        </w:rPr>
        <w:t>、</w:t>
      </w:r>
      <w:r w:rsidRPr="00773F09">
        <w:rPr>
          <w:rFonts w:ascii="宋体" w:hAnsi="宋体" w:cs="仿宋_GB2312"/>
          <w:color w:val="000000"/>
          <w:kern w:val="0"/>
          <w:sz w:val="28"/>
          <w:szCs w:val="28"/>
        </w:rPr>
        <w:t>77978011</w:t>
      </w:r>
      <w:hyperlink r:id="rId8" w:history="1">
        <w:r w:rsidRPr="00773F09">
          <w:rPr>
            <w:rStyle w:val="a5"/>
            <w:rFonts w:ascii="宋体" w:hAnsi="宋体" w:cs="仿宋_GB2312"/>
            <w:color w:val="000000"/>
            <w:kern w:val="0"/>
            <w:sz w:val="28"/>
            <w:szCs w:val="28"/>
          </w:rPr>
          <w:t>@qq.com</w:t>
        </w:r>
      </w:hyperlink>
      <w:r w:rsidRPr="00773F09">
        <w:rPr>
          <w:rFonts w:ascii="宋体" w:hAnsi="宋体" w:cs="仿宋_GB2312" w:hint="eastAsia"/>
          <w:color w:val="000000"/>
          <w:kern w:val="0"/>
          <w:sz w:val="28"/>
          <w:szCs w:val="28"/>
        </w:rPr>
        <w:t>、</w:t>
      </w:r>
      <w:hyperlink r:id="rId9" w:history="1">
        <w:r w:rsidRPr="00773F09">
          <w:rPr>
            <w:rStyle w:val="a5"/>
            <w:rFonts w:ascii="宋体" w:hAnsi="宋体" w:cs="仿宋_GB2312"/>
            <w:color w:val="000000"/>
            <w:kern w:val="0"/>
            <w:sz w:val="28"/>
            <w:szCs w:val="28"/>
          </w:rPr>
          <w:t>418756763@qq.com</w:t>
        </w:r>
      </w:hyperlink>
      <w:r w:rsidRPr="00773F09">
        <w:rPr>
          <w:rFonts w:ascii="宋体" w:hAnsi="宋体" w:cs="仿宋_GB2312" w:hint="eastAsia"/>
          <w:color w:val="000000"/>
          <w:kern w:val="0"/>
          <w:sz w:val="28"/>
          <w:szCs w:val="28"/>
        </w:rPr>
        <w:t xml:space="preserve"> </w:t>
      </w:r>
    </w:p>
    <w:p w:rsidR="00881945" w:rsidRDefault="00881945" w:rsidP="00881945">
      <w:pPr>
        <w:widowControl/>
        <w:spacing w:line="460" w:lineRule="exact"/>
        <w:jc w:val="left"/>
        <w:rPr>
          <w:rFonts w:ascii="宋体" w:hAnsi="宋体" w:cs="仿宋_GB2312" w:hint="eastAsia"/>
          <w:kern w:val="0"/>
          <w:sz w:val="28"/>
          <w:szCs w:val="28"/>
        </w:rPr>
      </w:pPr>
    </w:p>
    <w:p w:rsidR="00881945" w:rsidRDefault="00881945" w:rsidP="00881945">
      <w:pPr>
        <w:widowControl/>
        <w:spacing w:line="460" w:lineRule="exact"/>
        <w:jc w:val="left"/>
        <w:rPr>
          <w:rFonts w:ascii="宋体" w:hAnsi="宋体" w:cs="仿宋_GB2312" w:hint="eastAsia"/>
          <w:kern w:val="0"/>
          <w:sz w:val="28"/>
          <w:szCs w:val="28"/>
        </w:rPr>
      </w:pPr>
    </w:p>
    <w:p w:rsidR="00881945" w:rsidRDefault="00881945" w:rsidP="00881945">
      <w:pPr>
        <w:widowControl/>
        <w:spacing w:line="460" w:lineRule="exact"/>
        <w:jc w:val="left"/>
        <w:rPr>
          <w:rFonts w:ascii="宋体" w:hAnsi="宋体" w:cs="仿宋_GB2312" w:hint="eastAsia"/>
          <w:kern w:val="0"/>
          <w:sz w:val="28"/>
          <w:szCs w:val="28"/>
        </w:rPr>
      </w:pPr>
    </w:p>
    <w:p w:rsidR="00881945" w:rsidRDefault="00881945" w:rsidP="00881945">
      <w:pPr>
        <w:spacing w:afterLines="50" w:after="156"/>
        <w:ind w:firstLineChars="100" w:firstLine="321"/>
        <w:jc w:val="left"/>
        <w:rPr>
          <w:rFonts w:ascii="黑体" w:eastAsia="黑体" w:hAnsi="宋体" w:hint="eastAsia"/>
          <w:b/>
          <w:sz w:val="32"/>
          <w:szCs w:val="32"/>
        </w:rPr>
      </w:pPr>
      <w:r w:rsidRPr="001E44BE">
        <w:rPr>
          <w:rFonts w:ascii="黑体" w:eastAsia="黑体" w:hAnsi="宋体" w:hint="eastAsia"/>
          <w:b/>
          <w:sz w:val="32"/>
          <w:szCs w:val="32"/>
        </w:rPr>
        <w:lastRenderedPageBreak/>
        <w:t xml:space="preserve">附件3：    </w:t>
      </w:r>
    </w:p>
    <w:p w:rsidR="00881945" w:rsidRPr="001E44BE" w:rsidRDefault="00881945" w:rsidP="00881945">
      <w:pPr>
        <w:spacing w:afterLines="50" w:after="156"/>
        <w:ind w:firstLineChars="100" w:firstLine="321"/>
        <w:jc w:val="center"/>
        <w:rPr>
          <w:rFonts w:ascii="黑体" w:eastAsia="黑体" w:hAnsi="宋体" w:hint="eastAsia"/>
          <w:b/>
          <w:sz w:val="32"/>
          <w:szCs w:val="32"/>
        </w:rPr>
      </w:pPr>
      <w:r w:rsidRPr="001E44BE">
        <w:rPr>
          <w:rFonts w:ascii="黑体" w:eastAsia="黑体" w:hAnsi="宋体" w:hint="eastAsia"/>
          <w:b/>
          <w:sz w:val="32"/>
          <w:szCs w:val="32"/>
        </w:rPr>
        <w:t>中山市信息产业协会及附近停车场位置图</w:t>
      </w:r>
    </w:p>
    <w:p w:rsidR="00881945" w:rsidRDefault="00881945" w:rsidP="00881945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486400" cy="34537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81945" w:rsidRDefault="00881945" w:rsidP="00881945">
      <w:pPr>
        <w:spacing w:line="360" w:lineRule="exact"/>
        <w:jc w:val="left"/>
        <w:rPr>
          <w:rFonts w:ascii="宋体" w:hAnsi="宋体" w:cs="仿宋_GB2312" w:hint="eastAsia"/>
          <w:b/>
          <w:color w:val="000000"/>
          <w:kern w:val="0"/>
          <w:sz w:val="28"/>
          <w:szCs w:val="28"/>
        </w:rPr>
      </w:pPr>
    </w:p>
    <w:p w:rsidR="00881945" w:rsidRPr="006E4C31" w:rsidRDefault="00881945" w:rsidP="00881945">
      <w:pPr>
        <w:spacing w:line="360" w:lineRule="exact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备注：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由于车位紧张，开车参会企业代表可先在协会周边寻找免费车位，或停在</w:t>
      </w:r>
      <w:proofErr w:type="gramStart"/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盛景尚峰</w:t>
      </w:r>
      <w:proofErr w:type="gramEnd"/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8</w:t>
      </w:r>
      <w:proofErr w:type="gramStart"/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座地</w:t>
      </w:r>
      <w:proofErr w:type="gramEnd"/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下停车场（中山国旅旁，超过一小时收5元，每增加1小时加收1元）</w:t>
      </w:r>
    </w:p>
    <w:p w:rsidR="0066788D" w:rsidRPr="00881945" w:rsidRDefault="0066788D">
      <w:bookmarkStart w:id="0" w:name="_GoBack"/>
      <w:bookmarkEnd w:id="0"/>
    </w:p>
    <w:sectPr w:rsidR="0066788D" w:rsidRPr="00881945" w:rsidSect="00C51949"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27" w:rsidRDefault="00242727" w:rsidP="00881945">
      <w:r>
        <w:separator/>
      </w:r>
    </w:p>
  </w:endnote>
  <w:endnote w:type="continuationSeparator" w:id="0">
    <w:p w:rsidR="00242727" w:rsidRDefault="00242727" w:rsidP="0088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27" w:rsidRDefault="00242727" w:rsidP="00881945">
      <w:r>
        <w:separator/>
      </w:r>
    </w:p>
  </w:footnote>
  <w:footnote w:type="continuationSeparator" w:id="0">
    <w:p w:rsidR="00242727" w:rsidRDefault="00242727" w:rsidP="0088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99"/>
    <w:rsid w:val="00242727"/>
    <w:rsid w:val="0066788D"/>
    <w:rsid w:val="006B6599"/>
    <w:rsid w:val="00881945"/>
    <w:rsid w:val="009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4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945"/>
    <w:rPr>
      <w:sz w:val="18"/>
      <w:szCs w:val="18"/>
    </w:rPr>
  </w:style>
  <w:style w:type="character" w:styleId="a5">
    <w:name w:val="Hyperlink"/>
    <w:rsid w:val="0088194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819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1945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4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945"/>
    <w:rPr>
      <w:sz w:val="18"/>
      <w:szCs w:val="18"/>
    </w:rPr>
  </w:style>
  <w:style w:type="character" w:styleId="a5">
    <w:name w:val="Hyperlink"/>
    <w:rsid w:val="0088194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819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194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8756763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18756763@qq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418756763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2019-05-08T07:40:00Z</dcterms:created>
  <dcterms:modified xsi:type="dcterms:W3CDTF">2019-05-08T07:41:00Z</dcterms:modified>
</cp:coreProperties>
</file>